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72" w:rsidRPr="00BC4972" w:rsidRDefault="00BC4972" w:rsidP="00BC4972">
      <w:pPr>
        <w:keepNext/>
        <w:tabs>
          <w:tab w:val="left" w:pos="1134"/>
        </w:tabs>
        <w:spacing w:after="0" w:line="240" w:lineRule="auto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</w:rPr>
      </w:pPr>
      <w:r w:rsidRPr="00BC4972">
        <w:rPr>
          <w:rFonts w:ascii="Times New Roman" w:eastAsia="Times New Roman" w:hAnsi="Times New Roman" w:cs="Times New Roman"/>
          <w:caps/>
          <w:noProof/>
          <w:sz w:val="24"/>
          <w:szCs w:val="24"/>
        </w:rPr>
        <w:t>Academia română</w:t>
      </w:r>
    </w:p>
    <w:p w:rsidR="00BC4972" w:rsidRPr="00BC4972" w:rsidRDefault="00BC4972" w:rsidP="00BC4972">
      <w:pPr>
        <w:keepNext/>
        <w:tabs>
          <w:tab w:val="left" w:pos="720"/>
          <w:tab w:val="left" w:pos="851"/>
          <w:tab w:val="left" w:pos="6804"/>
          <w:tab w:val="left" w:leader="underscore" w:pos="9072"/>
        </w:tabs>
        <w:spacing w:after="0" w:line="240" w:lineRule="auto"/>
        <w:outlineLvl w:val="2"/>
        <w:rPr>
          <w:rFonts w:ascii="Times New Roman" w:eastAsia="Times New Roman" w:hAnsi="Times New Roman" w:cs="Times New Roman"/>
          <w:caps/>
          <w:noProof/>
          <w:sz w:val="24"/>
          <w:szCs w:val="24"/>
        </w:rPr>
      </w:pPr>
      <w:r w:rsidRPr="00BC4972">
        <w:rPr>
          <w:rFonts w:ascii="Times New Roman" w:eastAsia="Times New Roman" w:hAnsi="Times New Roman" w:cs="Times New Roman"/>
          <w:caps/>
          <w:noProof/>
          <w:sz w:val="24"/>
          <w:szCs w:val="24"/>
        </w:rPr>
        <w:t xml:space="preserve">Institutul de chimie </w:t>
      </w:r>
      <w:proofErr w:type="gramStart"/>
      <w:r w:rsidRPr="00BC4972">
        <w:rPr>
          <w:rFonts w:ascii="Times New Roman" w:eastAsia="Times New Roman" w:hAnsi="Times New Roman" w:cs="Times New Roman"/>
          <w:caps/>
          <w:noProof/>
          <w:sz w:val="24"/>
          <w:szCs w:val="24"/>
        </w:rPr>
        <w:t xml:space="preserve">macromoleculară </w:t>
      </w:r>
      <w:r w:rsidRPr="00BC4972">
        <w:rPr>
          <w:rFonts w:ascii="Times New Roman" w:eastAsia="Times New Roman" w:hAnsi="Times New Roman" w:cs="Times New Roman"/>
          <w:caps/>
          <w:sz w:val="24"/>
          <w:szCs w:val="24"/>
        </w:rPr>
        <w:t xml:space="preserve"> “</w:t>
      </w:r>
      <w:proofErr w:type="gramEnd"/>
      <w:r w:rsidRPr="00BC4972">
        <w:rPr>
          <w:rFonts w:ascii="Times New Roman" w:eastAsia="Times New Roman" w:hAnsi="Times New Roman" w:cs="Times New Roman"/>
          <w:caps/>
          <w:sz w:val="24"/>
          <w:szCs w:val="24"/>
        </w:rPr>
        <w:t>Petru Poni” Iaşi</w:t>
      </w:r>
      <w:r w:rsidRPr="00BC497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</w:t>
      </w:r>
    </w:p>
    <w:p w:rsidR="00BC4972" w:rsidRDefault="00BC4972" w:rsidP="00BC4972">
      <w:pPr>
        <w:autoSpaceDE w:val="0"/>
        <w:autoSpaceDN w:val="0"/>
        <w:adjustRightInd w:val="0"/>
        <w:spacing w:after="0" w:line="360" w:lineRule="auto"/>
        <w:ind w:right="-9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p w:rsidR="00BC4972" w:rsidRPr="00BC4972" w:rsidRDefault="00BC4972" w:rsidP="00BC4972">
      <w:pPr>
        <w:autoSpaceDE w:val="0"/>
        <w:autoSpaceDN w:val="0"/>
        <w:adjustRightInd w:val="0"/>
        <w:spacing w:after="0" w:line="360" w:lineRule="auto"/>
        <w:ind w:right="-9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  <w:bookmarkStart w:id="0" w:name="_GoBack"/>
      <w:bookmarkEnd w:id="0"/>
    </w:p>
    <w:p w:rsidR="00BC4972" w:rsidRPr="00BC4972" w:rsidRDefault="00BC4972" w:rsidP="00BC4972">
      <w:pPr>
        <w:autoSpaceDE w:val="0"/>
        <w:autoSpaceDN w:val="0"/>
        <w:adjustRightInd w:val="0"/>
        <w:spacing w:after="0" w:line="360" w:lineRule="auto"/>
        <w:ind w:right="-9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</w:pPr>
      <w:r w:rsidRPr="00BC497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ANUNŢ</w:t>
      </w:r>
    </w:p>
    <w:p w:rsidR="00BC4972" w:rsidRPr="00BC4972" w:rsidRDefault="00BC4972" w:rsidP="00BC4972">
      <w:pPr>
        <w:autoSpaceDE w:val="0"/>
        <w:autoSpaceDN w:val="0"/>
        <w:adjustRightInd w:val="0"/>
        <w:spacing w:after="0" w:line="36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69093A" w:rsidRDefault="00BC4972" w:rsidP="009676C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Din motive obiective, </w:t>
      </w:r>
      <w:r w:rsidRPr="00BC4972">
        <w:rPr>
          <w:rFonts w:ascii="Times New Roman" w:eastAsia="Times New Roman" w:hAnsi="Times New Roman" w:cs="Times New Roman"/>
          <w:sz w:val="24"/>
          <w:szCs w:val="24"/>
          <w:lang w:val="ro-RO"/>
        </w:rPr>
        <w:t>Institutul de Chimie Macromoleculara „Petru Poni</w:t>
      </w:r>
      <w:r w:rsidRPr="00BC497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”,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anunţă </w:t>
      </w:r>
      <w:r w:rsidRPr="00D631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amânarea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examenului de promovare </w:t>
      </w:r>
      <w:r w:rsidR="009676CF" w:rsidRPr="009676C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 post</w:t>
      </w:r>
      <w:r w:rsidR="009676C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ului</w:t>
      </w:r>
      <w:r w:rsidR="009676CF" w:rsidRPr="009676C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9676CF" w:rsidRPr="00D6317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</w:t>
      </w:r>
      <w:r w:rsidR="009676CF" w:rsidRPr="009676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 Inspector de specialitate I A,</w:t>
      </w:r>
      <w:r w:rsidR="009676C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cod </w:t>
      </w:r>
      <w:r w:rsidR="009676CF" w:rsidRPr="009676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COR 263102</w:t>
      </w:r>
      <w:r w:rsidR="009676C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organizat iniţial în data de 22.04</w:t>
      </w:r>
      <w:r w:rsidR="009676C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.2021, </w:t>
      </w:r>
      <w:r w:rsidR="009676CF" w:rsidRPr="00D631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pentru data de 7.05.2021, ora 11</w:t>
      </w:r>
      <w:r w:rsidR="009676C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</w:p>
    <w:p w:rsidR="00BC4972" w:rsidRDefault="00BC4972" w:rsidP="009676C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BC4972" w:rsidRDefault="00BC4972" w:rsidP="00BC497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Toate celelate menţiuni din anunţ ramân valabile</w:t>
      </w:r>
    </w:p>
    <w:p w:rsidR="009676CF" w:rsidRDefault="009676CF" w:rsidP="00BC497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676CF" w:rsidRDefault="009676CF" w:rsidP="00BC497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676CF" w:rsidRDefault="009676CF" w:rsidP="00BC497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676CF" w:rsidRDefault="009676CF" w:rsidP="00BC497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676CF" w:rsidRDefault="009676CF" w:rsidP="00BC497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676CF" w:rsidRDefault="009676CF" w:rsidP="00BC4972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9676CF" w:rsidRPr="009676CF" w:rsidRDefault="009676CF" w:rsidP="009676CF">
      <w:pPr>
        <w:spacing w:after="0"/>
        <w:ind w:right="-9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9676CF">
        <w:rPr>
          <w:rFonts w:ascii="Times New Roman" w:eastAsia="Times New Roman" w:hAnsi="Times New Roman" w:cs="Times New Roman"/>
          <w:b/>
          <w:bCs/>
          <w:sz w:val="24"/>
          <w:szCs w:val="32"/>
        </w:rPr>
        <w:t>PREZENTUL ANUNŢ A FOST PUBLICAT PE PAGINA DE INTERNET A INSTITUTULUI – SECȚ</w:t>
      </w:r>
      <w:proofErr w:type="gramStart"/>
      <w:r w:rsidRPr="009676CF">
        <w:rPr>
          <w:rFonts w:ascii="Times New Roman" w:eastAsia="Times New Roman" w:hAnsi="Times New Roman" w:cs="Times New Roman"/>
          <w:b/>
          <w:bCs/>
          <w:sz w:val="24"/>
          <w:szCs w:val="32"/>
        </w:rPr>
        <w:t>IUNEA ”</w:t>
      </w:r>
      <w:proofErr w:type="gramEnd"/>
      <w:r w:rsidRPr="009676CF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CONCURSURI”,   DE CĂTRE SECRETARUL COMISIEI DE CONCURS LA DATA DE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22</w:t>
      </w:r>
      <w:r w:rsidRPr="009676CF">
        <w:rPr>
          <w:rFonts w:ascii="Times New Roman" w:eastAsia="Times New Roman" w:hAnsi="Times New Roman" w:cs="Times New Roman"/>
          <w:b/>
          <w:bCs/>
          <w:sz w:val="24"/>
          <w:szCs w:val="32"/>
        </w:rPr>
        <w:t>.04.2021.</w:t>
      </w:r>
    </w:p>
    <w:p w:rsidR="009676CF" w:rsidRPr="00BC4972" w:rsidRDefault="009676CF" w:rsidP="00BC4972">
      <w:pPr>
        <w:rPr>
          <w:b/>
          <w:sz w:val="24"/>
          <w:szCs w:val="24"/>
        </w:rPr>
      </w:pPr>
    </w:p>
    <w:sectPr w:rsidR="009676CF" w:rsidRPr="00BC4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3D"/>
    <w:rsid w:val="00062E3D"/>
    <w:rsid w:val="0069093A"/>
    <w:rsid w:val="009676CF"/>
    <w:rsid w:val="00BC4972"/>
    <w:rsid w:val="00D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2021-04-22T07:00:00Z</dcterms:created>
  <dcterms:modified xsi:type="dcterms:W3CDTF">2021-04-22T07:15:00Z</dcterms:modified>
</cp:coreProperties>
</file>